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3AA9" w14:textId="77777777" w:rsidR="008E6ACA" w:rsidRDefault="008E6ACA" w:rsidP="008E6ACA">
      <w:pPr>
        <w:outlineLvl w:val="0"/>
        <w:rPr>
          <w:b/>
          <w:lang w:val="en-GB"/>
        </w:rPr>
      </w:pPr>
      <w:bookmarkStart w:id="0" w:name="AppC"/>
      <w:r>
        <w:rPr>
          <w:b/>
          <w:lang w:val="en-GB"/>
        </w:rPr>
        <w:t xml:space="preserve">Appendix C </w:t>
      </w:r>
    </w:p>
    <w:p w14:paraId="357A20E3" w14:textId="1BBC8BCE" w:rsidR="008E6ACA" w:rsidRPr="00177A3D" w:rsidRDefault="008E6ACA" w:rsidP="008E6ACA">
      <w:pPr>
        <w:outlineLvl w:val="0"/>
        <w:rPr>
          <w:b/>
          <w:lang w:val="en-GB"/>
        </w:rPr>
      </w:pPr>
      <w:r>
        <w:rPr>
          <w:b/>
          <w:lang w:val="en-GB"/>
        </w:rPr>
        <w:t>CSU</w:t>
      </w:r>
      <w:r w:rsidR="00877134">
        <w:rPr>
          <w:b/>
          <w:lang w:val="en-GB"/>
        </w:rPr>
        <w:t xml:space="preserve"> annual</w:t>
      </w:r>
      <w:r>
        <w:rPr>
          <w:b/>
          <w:lang w:val="en-GB"/>
        </w:rPr>
        <w:t xml:space="preserve"> assurance of RHCP practice</w:t>
      </w:r>
      <w:bookmarkEnd w:id="0"/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8E6ACA" w14:paraId="52FB9650" w14:textId="77777777" w:rsidTr="00EF1803">
        <w:trPr>
          <w:trHeight w:val="353"/>
        </w:trPr>
        <w:tc>
          <w:tcPr>
            <w:tcW w:w="4597" w:type="dxa"/>
          </w:tcPr>
          <w:p w14:paraId="294C86D9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Name of Applicant</w:t>
            </w:r>
          </w:p>
          <w:p w14:paraId="77DDF943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19B075A7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4597" w:type="dxa"/>
          </w:tcPr>
          <w:p w14:paraId="219E5A51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Role</w:t>
            </w:r>
          </w:p>
        </w:tc>
      </w:tr>
      <w:tr w:rsidR="008E6ACA" w14:paraId="3C48FF0F" w14:textId="77777777" w:rsidTr="00EF1803">
        <w:trPr>
          <w:trHeight w:val="345"/>
        </w:trPr>
        <w:tc>
          <w:tcPr>
            <w:tcW w:w="4597" w:type="dxa"/>
            <w:tcBorders>
              <w:bottom w:val="single" w:sz="4" w:space="0" w:color="auto"/>
            </w:tcBorders>
          </w:tcPr>
          <w:p w14:paraId="18C26071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Are you working in the same role</w:t>
            </w:r>
          </w:p>
        </w:tc>
        <w:tc>
          <w:tcPr>
            <w:tcW w:w="4597" w:type="dxa"/>
            <w:shd w:val="clear" w:color="auto" w:fill="auto"/>
          </w:tcPr>
          <w:p w14:paraId="73FA9FAC" w14:textId="77777777" w:rsidR="008E6ACA" w:rsidRDefault="008E6ACA" w:rsidP="00EF180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Yes/No</w:t>
            </w:r>
          </w:p>
          <w:p w14:paraId="70CC7468" w14:textId="77777777" w:rsidR="008E6ACA" w:rsidRDefault="008E6ACA" w:rsidP="00EF180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If answer is No, please send an email to </w:t>
            </w:r>
          </w:p>
          <w:p w14:paraId="6E9A9B69" w14:textId="0821C1D4" w:rsidR="008E6ACA" w:rsidRPr="00D63F35" w:rsidRDefault="00877134" w:rsidP="00EF1803">
            <w:pPr>
              <w:rPr>
                <w:rFonts w:cstheme="minorHAnsi"/>
                <w:sz w:val="22"/>
                <w:szCs w:val="22"/>
                <w:lang w:val="en-GB"/>
              </w:rPr>
            </w:pPr>
            <w:hyperlink r:id="rId4" w:history="1">
              <w:r w:rsidR="00504536" w:rsidRPr="0088584D">
                <w:rPr>
                  <w:rStyle w:val="Hyperlink"/>
                </w:rPr>
                <w:t>leedsth-tr.nonmedref@nhs.net</w:t>
              </w:r>
            </w:hyperlink>
            <w:r w:rsidR="00504536">
              <w:t xml:space="preserve"> </w:t>
            </w:r>
          </w:p>
        </w:tc>
      </w:tr>
      <w:tr w:rsidR="008E6ACA" w14:paraId="6F69B90B" w14:textId="77777777" w:rsidTr="00EF1803">
        <w:trPr>
          <w:trHeight w:val="936"/>
        </w:trPr>
        <w:tc>
          <w:tcPr>
            <w:tcW w:w="4597" w:type="dxa"/>
            <w:tcBorders>
              <w:bottom w:val="single" w:sz="4" w:space="0" w:color="auto"/>
            </w:tcBorders>
          </w:tcPr>
          <w:p w14:paraId="576DBC4A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Work Address and CSU</w:t>
            </w:r>
          </w:p>
          <w:p w14:paraId="27DD348E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4597" w:type="dxa"/>
            <w:shd w:val="clear" w:color="auto" w:fill="BFBFBF" w:themeFill="background1" w:themeFillShade="BF"/>
          </w:tcPr>
          <w:p w14:paraId="6C3604F9" w14:textId="77777777" w:rsidR="008E6ACA" w:rsidRPr="00D63F35" w:rsidRDefault="008E6ACA" w:rsidP="00EF180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E6ACA" w14:paraId="6FF2EF2A" w14:textId="77777777" w:rsidTr="00EF1803">
        <w:trPr>
          <w:trHeight w:val="309"/>
        </w:trPr>
        <w:tc>
          <w:tcPr>
            <w:tcW w:w="4597" w:type="dxa"/>
            <w:shd w:val="clear" w:color="auto" w:fill="auto"/>
          </w:tcPr>
          <w:p w14:paraId="45ECCD1D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Are you still working for the same CSU</w:t>
            </w: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14:paraId="28859D97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Yes/No</w:t>
            </w:r>
          </w:p>
          <w:p w14:paraId="28FB6B58" w14:textId="77777777" w:rsidR="008E6ACA" w:rsidRDefault="008E6ACA" w:rsidP="00EF180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If answer is No, please send an email to </w:t>
            </w:r>
          </w:p>
          <w:p w14:paraId="5051DF5E" w14:textId="6BB60AF1" w:rsidR="008E6ACA" w:rsidRPr="00D63F35" w:rsidRDefault="00877134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hyperlink r:id="rId5" w:history="1">
              <w:r w:rsidR="00504536" w:rsidRPr="0088584D">
                <w:rPr>
                  <w:rStyle w:val="Hyperlink"/>
                </w:rPr>
                <w:t>leedsth-tr.nonmedref@nhs.net</w:t>
              </w:r>
            </w:hyperlink>
          </w:p>
        </w:tc>
      </w:tr>
      <w:tr w:rsidR="008E6ACA" w14:paraId="77CBFC51" w14:textId="77777777" w:rsidTr="00EF1803">
        <w:trPr>
          <w:trHeight w:val="309"/>
        </w:trPr>
        <w:tc>
          <w:tcPr>
            <w:tcW w:w="4597" w:type="dxa"/>
            <w:shd w:val="clear" w:color="auto" w:fill="auto"/>
          </w:tcPr>
          <w:p w14:paraId="55CE0C2D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Professional body</w:t>
            </w: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14:paraId="5CB6062B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Professional registration number</w:t>
            </w:r>
          </w:p>
          <w:p w14:paraId="4E178812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E6ACA" w14:paraId="10630602" w14:textId="77777777" w:rsidTr="00EF1803">
        <w:trPr>
          <w:trHeight w:val="429"/>
        </w:trPr>
        <w:tc>
          <w:tcPr>
            <w:tcW w:w="4597" w:type="dxa"/>
          </w:tcPr>
          <w:p w14:paraId="679BB133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Phone number</w:t>
            </w:r>
          </w:p>
          <w:p w14:paraId="5AE9E271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auto"/>
          </w:tcPr>
          <w:p w14:paraId="59A0FEFD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Fax</w:t>
            </w:r>
          </w:p>
        </w:tc>
      </w:tr>
      <w:tr w:rsidR="008E6ACA" w14:paraId="26B17400" w14:textId="77777777" w:rsidTr="00EF1803">
        <w:trPr>
          <w:trHeight w:val="437"/>
        </w:trPr>
        <w:tc>
          <w:tcPr>
            <w:tcW w:w="4597" w:type="dxa"/>
          </w:tcPr>
          <w:p w14:paraId="41EA22E3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Email:</w:t>
            </w:r>
          </w:p>
          <w:p w14:paraId="4E494617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4597" w:type="dxa"/>
            <w:shd w:val="clear" w:color="auto" w:fill="BFBFBF" w:themeFill="background1" w:themeFillShade="BF"/>
          </w:tcPr>
          <w:p w14:paraId="6C12C236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E6ACA" w14:paraId="1788AA36" w14:textId="77777777" w:rsidTr="00EF1803">
        <w:trPr>
          <w:trHeight w:val="309"/>
        </w:trPr>
        <w:tc>
          <w:tcPr>
            <w:tcW w:w="4597" w:type="dxa"/>
          </w:tcPr>
          <w:p w14:paraId="00BBEA83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IRMER certificate number</w:t>
            </w:r>
          </w:p>
          <w:p w14:paraId="44205425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4597" w:type="dxa"/>
            <w:shd w:val="clear" w:color="auto" w:fill="auto"/>
          </w:tcPr>
          <w:p w14:paraId="2748DDE5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IRMER certificate expiry date</w:t>
            </w:r>
          </w:p>
          <w:p w14:paraId="31755FF3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7EEECB3C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 xml:space="preserve">(IRMER training should be renewed every </w:t>
            </w:r>
            <w:r w:rsidRPr="00D63F35">
              <w:rPr>
                <w:rFonts w:cstheme="minorHAnsi"/>
                <w:b/>
                <w:sz w:val="22"/>
                <w:szCs w:val="22"/>
                <w:lang w:val="en-GB"/>
              </w:rPr>
              <w:t>Three</w:t>
            </w:r>
            <w:r w:rsidRPr="00D63F35">
              <w:rPr>
                <w:rFonts w:cstheme="minorHAnsi"/>
                <w:sz w:val="22"/>
                <w:szCs w:val="22"/>
                <w:lang w:val="en-GB"/>
              </w:rPr>
              <w:t xml:space="preserve"> years)</w:t>
            </w:r>
          </w:p>
          <w:p w14:paraId="29F7B476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New certificate should be emailed to </w:t>
            </w:r>
          </w:p>
          <w:p w14:paraId="1ED2C97E" w14:textId="338B01B1" w:rsidR="008E6ACA" w:rsidRPr="00D63F35" w:rsidRDefault="00877134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hyperlink r:id="rId6" w:history="1">
              <w:r w:rsidR="00504536" w:rsidRPr="0088584D">
                <w:rPr>
                  <w:rStyle w:val="Hyperlink"/>
                </w:rPr>
                <w:t>leedsth-tr.nonmedref@nhs.net</w:t>
              </w:r>
            </w:hyperlink>
          </w:p>
        </w:tc>
      </w:tr>
      <w:tr w:rsidR="008E6ACA" w14:paraId="359B92C7" w14:textId="77777777" w:rsidTr="00EF1803">
        <w:trPr>
          <w:trHeight w:val="332"/>
        </w:trPr>
        <w:tc>
          <w:tcPr>
            <w:tcW w:w="4597" w:type="dxa"/>
          </w:tcPr>
          <w:p w14:paraId="70F69F5F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 xml:space="preserve">MRI safety training completed </w:t>
            </w:r>
          </w:p>
          <w:p w14:paraId="404D03D6" w14:textId="449BAA8C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(only required for the following protocols (</w:t>
            </w:r>
            <w:r w:rsidR="00091964" w:rsidRPr="00091964">
              <w:rPr>
                <w:rFonts w:cstheme="minorHAnsi"/>
                <w:sz w:val="22"/>
                <w:szCs w:val="22"/>
                <w:lang w:val="en-GB"/>
              </w:rPr>
              <w:t xml:space="preserve">2, 4, 5, 9, 12, 18, 25, 26, 27, 29, 33, 35, 53, 55, </w:t>
            </w:r>
            <w:proofErr w:type="gramStart"/>
            <w:r w:rsidR="00091964" w:rsidRPr="00091964">
              <w:rPr>
                <w:rFonts w:cstheme="minorHAnsi"/>
                <w:sz w:val="22"/>
                <w:szCs w:val="22"/>
                <w:lang w:val="en-GB"/>
              </w:rPr>
              <w:t>58 ,</w:t>
            </w:r>
            <w:proofErr w:type="gramEnd"/>
            <w:r w:rsidR="00091964" w:rsidRPr="00091964">
              <w:rPr>
                <w:rFonts w:cstheme="minorHAnsi"/>
                <w:sz w:val="22"/>
                <w:szCs w:val="22"/>
                <w:lang w:val="en-GB"/>
              </w:rPr>
              <w:t xml:space="preserve"> 63, 65, 68</w:t>
            </w:r>
            <w:r w:rsidRPr="00D63F35">
              <w:rPr>
                <w:rFonts w:cstheme="minorHAnsi"/>
                <w:sz w:val="22"/>
                <w:szCs w:val="22"/>
                <w:lang w:val="en-GB"/>
              </w:rPr>
              <w:t>)</w:t>
            </w:r>
          </w:p>
          <w:p w14:paraId="6598FA30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 xml:space="preserve">Training is available on </w:t>
            </w:r>
          </w:p>
          <w:p w14:paraId="38C2EE49" w14:textId="77777777" w:rsidR="008E6ACA" w:rsidRPr="00D63F35" w:rsidRDefault="00877134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hyperlink r:id="rId7" w:history="1">
              <w:r w:rsidR="008E6ACA" w:rsidRPr="00D63F35">
                <w:rPr>
                  <w:rStyle w:val="Hyperlink"/>
                  <w:rFonts w:cstheme="minorHAnsi"/>
                  <w:sz w:val="22"/>
                  <w:szCs w:val="22"/>
                  <w:lang w:val="en-GB"/>
                </w:rPr>
                <w:t>https://www.e-lfh.org.uk/programmes/mri-safety/</w:t>
              </w:r>
            </w:hyperlink>
            <w:r w:rsidR="008E6ACA" w:rsidRPr="00D63F3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97" w:type="dxa"/>
            <w:shd w:val="clear" w:color="auto" w:fill="auto"/>
          </w:tcPr>
          <w:p w14:paraId="293C411C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079A99CE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510B2404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33717F6D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24324780" w14:textId="77777777" w:rsidR="008E6ACA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Certificate should be emailed to </w:t>
            </w:r>
          </w:p>
          <w:p w14:paraId="37EDB73E" w14:textId="260290F4" w:rsidR="008E6ACA" w:rsidRPr="00D63F35" w:rsidRDefault="00877134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hyperlink r:id="rId8" w:history="1">
              <w:r w:rsidR="00504536" w:rsidRPr="0088584D">
                <w:rPr>
                  <w:rStyle w:val="Hyperlink"/>
                </w:rPr>
                <w:t>leedsth-tr.nonmedref@nhs.net</w:t>
              </w:r>
            </w:hyperlink>
          </w:p>
        </w:tc>
      </w:tr>
      <w:tr w:rsidR="008E6ACA" w14:paraId="1A8DD020" w14:textId="77777777" w:rsidTr="00EF1803">
        <w:trPr>
          <w:trHeight w:val="1131"/>
        </w:trPr>
        <w:tc>
          <w:tcPr>
            <w:tcW w:w="4597" w:type="dxa"/>
            <w:shd w:val="clear" w:color="auto" w:fill="auto"/>
          </w:tcPr>
          <w:p w14:paraId="2C5A9A2F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Protocols to which RHCP is working (list all)</w:t>
            </w:r>
          </w:p>
          <w:p w14:paraId="2AD9D843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024A5E5B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7A127EA1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3290E1D3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4597" w:type="dxa"/>
          </w:tcPr>
          <w:p w14:paraId="7B342574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E6ACA" w14:paraId="0ED717A8" w14:textId="77777777" w:rsidTr="00EF1803">
        <w:trPr>
          <w:trHeight w:val="3901"/>
        </w:trPr>
        <w:tc>
          <w:tcPr>
            <w:tcW w:w="9194" w:type="dxa"/>
            <w:gridSpan w:val="2"/>
            <w:shd w:val="clear" w:color="auto" w:fill="FFC000"/>
          </w:tcPr>
          <w:p w14:paraId="4D760E33" w14:textId="4752454B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Certification (to be signed by the CSU </w:t>
            </w:r>
            <w:r w:rsidR="00091964">
              <w:rPr>
                <w:rFonts w:cstheme="minorHAnsi"/>
                <w:sz w:val="22"/>
                <w:szCs w:val="22"/>
                <w:lang w:val="en-GB"/>
              </w:rPr>
              <w:t xml:space="preserve">(deputy) </w:t>
            </w:r>
            <w:r w:rsidRPr="00D63F35">
              <w:rPr>
                <w:rFonts w:cstheme="minorHAnsi"/>
                <w:sz w:val="22"/>
                <w:szCs w:val="22"/>
                <w:lang w:val="en-GB"/>
              </w:rPr>
              <w:t>CD</w:t>
            </w:r>
          </w:p>
          <w:p w14:paraId="450BABAB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6BC5A399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I certify that the CSU has audited the referral practice during the last 12 months of the above-named practitioner against the audit standards referred to in the protocols to which they are working.  I am satisfied that they are referring for imaging appropriately and to these protocols.</w:t>
            </w:r>
          </w:p>
          <w:p w14:paraId="182214AD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6E80007E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I confirm that they remain clinically competent to request imaging.</w:t>
            </w:r>
          </w:p>
          <w:p w14:paraId="3F9FE533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7428A014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I have seen up-to-date and valid IRMER certification for this practitioner.</w:t>
            </w:r>
          </w:p>
          <w:p w14:paraId="55921534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60444222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The practitioner has not been responsible for any incorrect radiation exposures due to referrer error in the last 12 months.</w:t>
            </w:r>
          </w:p>
          <w:p w14:paraId="35A9EED0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  <w:p w14:paraId="533B80F2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Signed</w:t>
            </w:r>
          </w:p>
          <w:p w14:paraId="2CCEA685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E6ACA" w14:paraId="0E9E2E84" w14:textId="77777777" w:rsidTr="00EF1803">
        <w:trPr>
          <w:trHeight w:val="332"/>
        </w:trPr>
        <w:tc>
          <w:tcPr>
            <w:tcW w:w="919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6CB34B9D" w14:textId="3EF17816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 xml:space="preserve">CSU </w:t>
            </w:r>
            <w:r w:rsidR="00091964">
              <w:rPr>
                <w:rFonts w:cstheme="minorHAnsi"/>
                <w:sz w:val="22"/>
                <w:szCs w:val="22"/>
                <w:lang w:val="en-GB"/>
              </w:rPr>
              <w:t xml:space="preserve">(deputy) </w:t>
            </w:r>
            <w:r w:rsidRPr="00D63F35">
              <w:rPr>
                <w:rFonts w:cstheme="minorHAnsi"/>
                <w:sz w:val="22"/>
                <w:szCs w:val="22"/>
                <w:lang w:val="en-GB"/>
              </w:rPr>
              <w:t>CD name</w:t>
            </w:r>
          </w:p>
          <w:p w14:paraId="3568C018" w14:textId="77777777" w:rsidR="008E6ACA" w:rsidRPr="00D63F35" w:rsidRDefault="008E6ACA" w:rsidP="00EF180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E6ACA" w14:paraId="64880571" w14:textId="77777777" w:rsidTr="00EF1803">
        <w:trPr>
          <w:trHeight w:val="332"/>
        </w:trPr>
        <w:tc>
          <w:tcPr>
            <w:tcW w:w="4597" w:type="dxa"/>
            <w:tcBorders>
              <w:bottom w:val="single" w:sz="4" w:space="0" w:color="auto"/>
            </w:tcBorders>
            <w:shd w:val="clear" w:color="auto" w:fill="FFC000"/>
          </w:tcPr>
          <w:p w14:paraId="656B309A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GMC #</w:t>
            </w: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347C0E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E6ACA" w14:paraId="37B5FA5D" w14:textId="77777777" w:rsidTr="00EF1803">
        <w:trPr>
          <w:trHeight w:val="332"/>
        </w:trPr>
        <w:tc>
          <w:tcPr>
            <w:tcW w:w="4597" w:type="dxa"/>
            <w:tcBorders>
              <w:bottom w:val="single" w:sz="4" w:space="0" w:color="auto"/>
            </w:tcBorders>
            <w:shd w:val="clear" w:color="auto" w:fill="FFC000"/>
          </w:tcPr>
          <w:p w14:paraId="5145B084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  <w:r w:rsidRPr="00D63F35">
              <w:rPr>
                <w:rFonts w:cstheme="minorHAnsi"/>
                <w:sz w:val="22"/>
                <w:szCs w:val="22"/>
                <w:lang w:val="en-GB"/>
              </w:rPr>
              <w:t>Date</w:t>
            </w:r>
          </w:p>
          <w:p w14:paraId="7991AA71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449FDE" w14:textId="77777777" w:rsidR="008E6ACA" w:rsidRPr="00D63F35" w:rsidRDefault="008E6ACA" w:rsidP="00EF1803">
            <w:pPr>
              <w:outlineLvl w:val="0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5B529F25" w14:textId="77777777" w:rsidR="008E6ACA" w:rsidRDefault="008E6ACA" w:rsidP="008E6ACA">
      <w:pPr>
        <w:rPr>
          <w:b/>
          <w:lang w:val="en-GB"/>
        </w:rPr>
      </w:pPr>
    </w:p>
    <w:p w14:paraId="0BB034B9" w14:textId="77777777" w:rsidR="00971351" w:rsidRDefault="00971351"/>
    <w:sectPr w:rsidR="00971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CA"/>
    <w:rsid w:val="00091964"/>
    <w:rsid w:val="00504536"/>
    <w:rsid w:val="00877134"/>
    <w:rsid w:val="008E6ACA"/>
    <w:rsid w:val="00971351"/>
    <w:rsid w:val="009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FF42"/>
  <w15:docId w15:val="{96BE843D-F867-4BD0-8F51-F975953B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A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AC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A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dsth-tr.nonmedref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lfh.org.uk/programmes/mri-safe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dsth-tr.nonmedref@nhs.net" TargetMode="External"/><Relationship Id="rId5" Type="http://schemas.openxmlformats.org/officeDocument/2006/relationships/hyperlink" Target="mailto:leedsth-tr.nonmedref@nhs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edsth-tr.nonmedref@nhs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Lots</dc:creator>
  <cp:lastModifiedBy>LOTS, Dimitri (LEEDS TEACHING HOSPITALS NHS TRUST)</cp:lastModifiedBy>
  <cp:revision>2</cp:revision>
  <dcterms:created xsi:type="dcterms:W3CDTF">2025-12-29T11:14:00Z</dcterms:created>
  <dcterms:modified xsi:type="dcterms:W3CDTF">2025-12-29T11:14:00Z</dcterms:modified>
</cp:coreProperties>
</file>